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92317" w14:textId="207E8CC4" w:rsidR="00644E0C" w:rsidRDefault="0036651E" w:rsidP="00644E0C">
      <w:pPr>
        <w:tabs>
          <w:tab w:val="center" w:pos="5670"/>
        </w:tabs>
        <w:spacing w:before="240"/>
        <w:jc w:val="center"/>
        <w:rPr>
          <w:rFonts w:cs="Times New Roman (Body CS)"/>
          <w:b/>
          <w:bCs/>
          <w:caps/>
          <w:sz w:val="36"/>
          <w:szCs w:val="34"/>
          <w:lang w:val="hu-HU"/>
        </w:rPr>
      </w:pPr>
      <w:r w:rsidRPr="0036651E">
        <w:rPr>
          <w:b/>
          <w:bCs/>
          <w:noProof/>
          <w:sz w:val="36"/>
          <w:szCs w:val="36"/>
          <w:lang w:val="hu-HU"/>
        </w:rPr>
        <w:drawing>
          <wp:anchor distT="0" distB="0" distL="114300" distR="114300" simplePos="0" relativeHeight="251658240" behindDoc="1" locked="0" layoutInCell="1" allowOverlap="1" wp14:anchorId="30ECAAC2" wp14:editId="452233B0">
            <wp:simplePos x="0" y="0"/>
            <wp:positionH relativeFrom="column">
              <wp:posOffset>48638</wp:posOffset>
            </wp:positionH>
            <wp:positionV relativeFrom="paragraph">
              <wp:posOffset>297</wp:posOffset>
            </wp:positionV>
            <wp:extent cx="1493520" cy="863600"/>
            <wp:effectExtent l="0" t="0" r="0" b="0"/>
            <wp:wrapTight wrapText="bothSides">
              <wp:wrapPolygon edited="0">
                <wp:start x="5878" y="1271"/>
                <wp:lineTo x="551" y="6353"/>
                <wp:lineTo x="918" y="18424"/>
                <wp:lineTo x="2939" y="19376"/>
                <wp:lineTo x="5878" y="20012"/>
                <wp:lineTo x="15612" y="20012"/>
                <wp:lineTo x="19102" y="19376"/>
                <wp:lineTo x="20755" y="18741"/>
                <wp:lineTo x="19286" y="12071"/>
                <wp:lineTo x="20939" y="8259"/>
                <wp:lineTo x="21122" y="4129"/>
                <wp:lineTo x="15980" y="2224"/>
                <wp:lineTo x="6612" y="1271"/>
                <wp:lineTo x="5878" y="1271"/>
              </wp:wrapPolygon>
            </wp:wrapTight>
            <wp:docPr id="1072218711" name="Picture 1" descr="Colorful hand print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218711" name="Picture 1" descr="Colorful hand prints on a black background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51E">
        <w:rPr>
          <w:rFonts w:cs="Times New Roman (Body CS)"/>
          <w:b/>
          <w:bCs/>
          <w:caps/>
          <w:sz w:val="36"/>
          <w:szCs w:val="34"/>
          <w:lang w:val="hu-HU"/>
        </w:rPr>
        <w:t>Zalaegerszegi Városi Diákönkormányzat Közgyűlése</w:t>
      </w:r>
    </w:p>
    <w:p w14:paraId="0048315A" w14:textId="4F410BB3" w:rsidR="00644E0C" w:rsidRPr="00644E0C" w:rsidRDefault="00644E0C" w:rsidP="00644E0C">
      <w:pPr>
        <w:pBdr>
          <w:bottom w:val="single" w:sz="18" w:space="1" w:color="auto"/>
        </w:pBdr>
        <w:tabs>
          <w:tab w:val="center" w:pos="9356"/>
        </w:tabs>
        <w:spacing w:after="120" w:line="240" w:lineRule="auto"/>
        <w:jc w:val="left"/>
        <w:rPr>
          <w:rFonts w:cs="Times New Roman (Body CS)"/>
          <w:b/>
          <w:bCs/>
          <w:caps/>
          <w:lang w:val="hu-HU"/>
        </w:rPr>
      </w:pPr>
      <w:r>
        <w:rPr>
          <w:rFonts w:cs="Times New Roman (Body CS)"/>
          <w:b/>
          <w:bCs/>
          <w:caps/>
          <w:sz w:val="36"/>
          <w:szCs w:val="34"/>
          <w:lang w:val="hu-HU"/>
        </w:rPr>
        <w:tab/>
      </w:r>
    </w:p>
    <w:p w14:paraId="556E1A2E" w14:textId="1C5D3C30" w:rsidR="0036651E" w:rsidRDefault="005414A0" w:rsidP="0036651E">
      <w:pPr>
        <w:tabs>
          <w:tab w:val="left" w:leader="underscore" w:pos="9360"/>
        </w:tabs>
        <w:spacing w:before="720" w:after="720"/>
        <w:jc w:val="right"/>
        <w:rPr>
          <w:rFonts w:cs="Times New Roman (Body CS)"/>
          <w:szCs w:val="28"/>
          <w:lang w:val="hu-HU"/>
        </w:rPr>
      </w:pPr>
      <w:r>
        <w:rPr>
          <w:rFonts w:cs="Times New Roman (Body CS)"/>
          <w:szCs w:val="28"/>
          <w:lang w:val="hu-HU"/>
        </w:rPr>
        <w:t>6</w:t>
      </w:r>
      <w:r w:rsidR="0036651E" w:rsidRPr="0036651E">
        <w:rPr>
          <w:rFonts w:cs="Times New Roman (Body CS)"/>
          <w:szCs w:val="28"/>
          <w:lang w:val="hu-HU"/>
        </w:rPr>
        <w:t>. napirendi pont</w:t>
      </w:r>
    </w:p>
    <w:p w14:paraId="26362D44" w14:textId="02AB9715" w:rsidR="0036651E" w:rsidRDefault="0036651E" w:rsidP="0036651E">
      <w:pPr>
        <w:tabs>
          <w:tab w:val="left" w:leader="underscore" w:pos="9360"/>
        </w:tabs>
        <w:spacing w:after="360"/>
        <w:jc w:val="center"/>
        <w:rPr>
          <w:rFonts w:cs="Times New Roman (Body CS)"/>
          <w:b/>
          <w:caps/>
          <w:sz w:val="52"/>
          <w:szCs w:val="42"/>
          <w:lang w:val="hu-HU"/>
        </w:rPr>
      </w:pPr>
      <w:r w:rsidRPr="0036651E">
        <w:rPr>
          <w:rFonts w:cs="Times New Roman (Body CS)"/>
          <w:b/>
          <w:caps/>
          <w:sz w:val="52"/>
          <w:szCs w:val="42"/>
          <w:lang w:val="hu-HU"/>
        </w:rPr>
        <w:t>Előterjesztés</w:t>
      </w:r>
    </w:p>
    <w:p w14:paraId="6945F7B6" w14:textId="2372749D" w:rsidR="0036651E" w:rsidRDefault="0036651E" w:rsidP="00644E0C">
      <w:pPr>
        <w:tabs>
          <w:tab w:val="left" w:leader="underscore" w:pos="9360"/>
        </w:tabs>
        <w:spacing w:after="480"/>
        <w:jc w:val="center"/>
        <w:rPr>
          <w:rFonts w:cs="Times New Roman (Body CS)"/>
          <w:b/>
          <w:szCs w:val="28"/>
          <w:lang w:val="hu-HU"/>
        </w:rPr>
      </w:pPr>
      <w:r w:rsidRPr="00644E0C">
        <w:rPr>
          <w:rFonts w:cs="Times New Roman (Body CS)"/>
          <w:b/>
          <w:szCs w:val="28"/>
          <w:lang w:val="hu-HU"/>
        </w:rPr>
        <w:t>a Zalaegerszegi Városi Diákönkormányzat Közgy</w:t>
      </w:r>
      <w:r w:rsidR="00644E0C" w:rsidRPr="00644E0C">
        <w:rPr>
          <w:rFonts w:cs="Times New Roman (Body CS)"/>
          <w:b/>
          <w:szCs w:val="28"/>
          <w:lang w:val="hu-HU"/>
        </w:rPr>
        <w:t>űlés</w:t>
      </w:r>
      <w:r w:rsidR="00644E0C">
        <w:rPr>
          <w:rFonts w:cs="Times New Roman (Body CS)"/>
          <w:b/>
          <w:szCs w:val="28"/>
          <w:lang w:val="hu-HU"/>
        </w:rPr>
        <w:t>e</w:t>
      </w:r>
      <w:r w:rsidR="00644E0C">
        <w:rPr>
          <w:rFonts w:cs="Times New Roman (Body CS)"/>
          <w:b/>
          <w:szCs w:val="28"/>
          <w:lang w:val="hu-HU"/>
        </w:rPr>
        <w:br/>
        <w:t>202</w:t>
      </w:r>
      <w:r w:rsidR="006001CC">
        <w:rPr>
          <w:rFonts w:cs="Times New Roman (Body CS)"/>
          <w:b/>
          <w:szCs w:val="28"/>
          <w:lang w:val="hu-HU"/>
        </w:rPr>
        <w:t>6</w:t>
      </w:r>
      <w:r w:rsidR="00644E0C">
        <w:rPr>
          <w:rFonts w:cs="Times New Roman (Body CS)"/>
          <w:b/>
          <w:szCs w:val="28"/>
          <w:lang w:val="hu-HU"/>
        </w:rPr>
        <w:t xml:space="preserve">. április </w:t>
      </w:r>
      <w:r w:rsidR="006001CC">
        <w:rPr>
          <w:rFonts w:cs="Times New Roman (Body CS)"/>
          <w:b/>
          <w:szCs w:val="28"/>
          <w:lang w:val="hu-HU"/>
        </w:rPr>
        <w:t>22</w:t>
      </w:r>
      <w:r w:rsidR="00644E0C">
        <w:rPr>
          <w:rFonts w:cs="Times New Roman (Body CS)"/>
          <w:b/>
          <w:szCs w:val="28"/>
          <w:lang w:val="hu-HU"/>
        </w:rPr>
        <w:t>-i ülésére</w:t>
      </w:r>
    </w:p>
    <w:p w14:paraId="59E30672" w14:textId="1DC9D0FD" w:rsidR="003A2656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/>
          <w:szCs w:val="28"/>
          <w:u w:val="single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Tárgy:</w:t>
      </w:r>
      <w:r>
        <w:rPr>
          <w:rFonts w:cs="Times New Roman (Body CS)"/>
          <w:b/>
          <w:szCs w:val="28"/>
          <w:lang w:val="hu-HU"/>
        </w:rPr>
        <w:tab/>
      </w:r>
      <w:r w:rsidR="003A2656" w:rsidRPr="00BC7982">
        <w:rPr>
          <w:rFonts w:cs="Times New Roman"/>
          <w:i/>
          <w:iCs/>
        </w:rPr>
        <w:t>„</w:t>
      </w:r>
      <w:proofErr w:type="spellStart"/>
      <w:r w:rsidR="003A2656" w:rsidRPr="00BC7982">
        <w:rPr>
          <w:rFonts w:cs="Times New Roman"/>
          <w:i/>
          <w:iCs/>
        </w:rPr>
        <w:t>Ifjúsági</w:t>
      </w:r>
      <w:proofErr w:type="spellEnd"/>
      <w:r w:rsidR="003A2656" w:rsidRPr="00BC7982">
        <w:rPr>
          <w:rFonts w:cs="Times New Roman"/>
          <w:i/>
          <w:iCs/>
        </w:rPr>
        <w:t xml:space="preserve"> </w:t>
      </w:r>
      <w:proofErr w:type="spellStart"/>
      <w:r w:rsidR="003A2656" w:rsidRPr="00BC7982">
        <w:rPr>
          <w:rFonts w:cs="Times New Roman"/>
          <w:i/>
          <w:iCs/>
        </w:rPr>
        <w:t>udvar</w:t>
      </w:r>
      <w:proofErr w:type="spellEnd"/>
      <w:r w:rsidR="003A2656" w:rsidRPr="00BC7982">
        <w:rPr>
          <w:rFonts w:cs="Times New Roman"/>
          <w:i/>
          <w:iCs/>
        </w:rPr>
        <w:t xml:space="preserve">” </w:t>
      </w:r>
      <w:proofErr w:type="spellStart"/>
      <w:r w:rsidR="003A2656" w:rsidRPr="00BC7982">
        <w:rPr>
          <w:rFonts w:cs="Times New Roman"/>
          <w:i/>
          <w:iCs/>
        </w:rPr>
        <w:t>létrehoz</w:t>
      </w:r>
      <w:r w:rsidR="00080A32">
        <w:rPr>
          <w:rFonts w:cs="Times New Roman"/>
          <w:i/>
          <w:iCs/>
        </w:rPr>
        <w:t>ása</w:t>
      </w:r>
      <w:proofErr w:type="spellEnd"/>
      <w:r w:rsidR="003A2656" w:rsidRPr="00BC7982">
        <w:rPr>
          <w:rFonts w:cs="Times New Roman"/>
          <w:i/>
          <w:iCs/>
        </w:rPr>
        <w:t xml:space="preserve"> </w:t>
      </w:r>
      <w:proofErr w:type="spellStart"/>
      <w:r w:rsidR="003A2656" w:rsidRPr="00BC7982">
        <w:rPr>
          <w:rFonts w:cs="Times New Roman"/>
          <w:i/>
          <w:iCs/>
        </w:rPr>
        <w:t>az</w:t>
      </w:r>
      <w:proofErr w:type="spellEnd"/>
      <w:r w:rsidR="003A2656" w:rsidRPr="00BC7982">
        <w:rPr>
          <w:rFonts w:cs="Times New Roman"/>
          <w:i/>
          <w:iCs/>
        </w:rPr>
        <w:t xml:space="preserve"> </w:t>
      </w:r>
      <w:proofErr w:type="spellStart"/>
      <w:r w:rsidR="003A2656" w:rsidRPr="00BC7982">
        <w:rPr>
          <w:rFonts w:cs="Times New Roman"/>
          <w:i/>
          <w:iCs/>
        </w:rPr>
        <w:t>Egerszeg</w:t>
      </w:r>
      <w:proofErr w:type="spellEnd"/>
      <w:r w:rsidR="003A2656" w:rsidRPr="00BC7982">
        <w:rPr>
          <w:rFonts w:cs="Times New Roman"/>
          <w:i/>
          <w:iCs/>
        </w:rPr>
        <w:t xml:space="preserve"> </w:t>
      </w:r>
      <w:proofErr w:type="spellStart"/>
      <w:r w:rsidR="003A2656" w:rsidRPr="00BC7982">
        <w:rPr>
          <w:rFonts w:cs="Times New Roman"/>
          <w:i/>
          <w:iCs/>
        </w:rPr>
        <w:t>Fesztivál</w:t>
      </w:r>
      <w:proofErr w:type="spellEnd"/>
      <w:r w:rsidR="003A2656" w:rsidRPr="00BC7982">
        <w:rPr>
          <w:rFonts w:cs="Times New Roman"/>
          <w:i/>
          <w:iCs/>
        </w:rPr>
        <w:t xml:space="preserve"> </w:t>
      </w:r>
      <w:proofErr w:type="spellStart"/>
      <w:r w:rsidR="003A2656" w:rsidRPr="00BC7982">
        <w:rPr>
          <w:rFonts w:cs="Times New Roman"/>
          <w:i/>
          <w:iCs/>
        </w:rPr>
        <w:t>keretében</w:t>
      </w:r>
      <w:proofErr w:type="spellEnd"/>
      <w:r w:rsidR="003A2656" w:rsidRPr="00644E0C">
        <w:rPr>
          <w:rFonts w:cs="Times New Roman (Body CS)"/>
          <w:b/>
          <w:szCs w:val="28"/>
          <w:u w:val="single"/>
          <w:lang w:val="hu-HU"/>
        </w:rPr>
        <w:t xml:space="preserve"> </w:t>
      </w:r>
    </w:p>
    <w:p w14:paraId="63BC1029" w14:textId="390041A4" w:rsidR="00644E0C" w:rsidRPr="00DE2D89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Előterjesztő</w:t>
      </w:r>
      <w:r>
        <w:rPr>
          <w:rFonts w:cs="Times New Roman (Body CS)"/>
          <w:b/>
          <w:szCs w:val="28"/>
          <w:u w:val="single"/>
          <w:lang w:val="hu-HU"/>
        </w:rPr>
        <w:t>:</w:t>
      </w:r>
      <w:r>
        <w:rPr>
          <w:rFonts w:cs="Times New Roman (Body CS)"/>
          <w:b/>
          <w:szCs w:val="28"/>
          <w:lang w:val="hu-HU"/>
        </w:rPr>
        <w:tab/>
      </w:r>
      <w:r w:rsidR="00BD485F">
        <w:rPr>
          <w:rFonts w:cs="Times New Roman (Body CS)"/>
          <w:bCs/>
          <w:szCs w:val="28"/>
          <w:lang w:val="hu-HU"/>
        </w:rPr>
        <w:t>H</w:t>
      </w:r>
      <w:r w:rsidR="005414A0">
        <w:rPr>
          <w:rFonts w:cs="Times New Roman (Body CS)"/>
          <w:bCs/>
          <w:szCs w:val="28"/>
          <w:lang w:val="hu-HU"/>
        </w:rPr>
        <w:t xml:space="preserve">orváth Vivien </w:t>
      </w:r>
      <w:r w:rsidR="005414A0" w:rsidRPr="005414A0">
        <w:rPr>
          <w:rFonts w:cs="Times New Roman (Body CS)"/>
          <w:bCs/>
          <w:szCs w:val="28"/>
          <w:lang w:val="hu-HU"/>
        </w:rPr>
        <w:t>diák-alpolgármester</w:t>
      </w:r>
    </w:p>
    <w:p w14:paraId="099D4F63" w14:textId="0D8329D4" w:rsidR="00644E0C" w:rsidRPr="00BD3747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/>
          <w:szCs w:val="28"/>
          <w:u w:val="single"/>
          <w:lang w:val="hu-HU"/>
        </w:rPr>
        <w:t>Készítette:</w:t>
      </w:r>
      <w:r>
        <w:rPr>
          <w:rFonts w:cs="Times New Roman (Body CS)"/>
          <w:b/>
          <w:szCs w:val="28"/>
          <w:lang w:val="hu-HU"/>
        </w:rPr>
        <w:tab/>
      </w:r>
      <w:r w:rsidR="005414A0">
        <w:rPr>
          <w:rFonts w:cs="Times New Roman (Body CS)"/>
          <w:bCs/>
          <w:szCs w:val="28"/>
          <w:lang w:val="hu-HU"/>
        </w:rPr>
        <w:t>Horváth Vivien</w:t>
      </w:r>
      <w:r w:rsidR="00BD485F">
        <w:rPr>
          <w:rFonts w:cs="Times New Roman (Body CS)"/>
          <w:bCs/>
          <w:szCs w:val="28"/>
          <w:lang w:val="hu-HU"/>
        </w:rPr>
        <w:t xml:space="preserve"> </w:t>
      </w:r>
      <w:r w:rsidR="005414A0" w:rsidRPr="005414A0">
        <w:rPr>
          <w:rFonts w:cs="Times New Roman (Body CS)"/>
          <w:bCs/>
          <w:szCs w:val="28"/>
          <w:lang w:val="hu-HU"/>
        </w:rPr>
        <w:t>diák-alpolgármester</w:t>
      </w:r>
    </w:p>
    <w:p w14:paraId="0E9928FB" w14:textId="1A7ED0A1" w:rsidR="00644E0C" w:rsidRDefault="00644E0C" w:rsidP="00644E0C">
      <w:pPr>
        <w:tabs>
          <w:tab w:val="left" w:pos="1701"/>
          <w:tab w:val="left" w:leader="underscore" w:pos="9360"/>
        </w:tabs>
        <w:spacing w:after="240"/>
        <w:jc w:val="left"/>
        <w:rPr>
          <w:rFonts w:cs="Times New Roman (Body CS)"/>
          <w:bCs/>
          <w:szCs w:val="28"/>
          <w:lang w:val="hu-HU"/>
        </w:rPr>
      </w:pPr>
      <w:r w:rsidRPr="00644E0C">
        <w:rPr>
          <w:rFonts w:cs="Times New Roman (Body CS)"/>
          <w:b/>
          <w:szCs w:val="28"/>
          <w:u w:val="single"/>
          <w:lang w:val="hu-HU"/>
        </w:rPr>
        <w:t>A bizottság ülésére meghívást kap:</w:t>
      </w:r>
      <w:r>
        <w:rPr>
          <w:rFonts w:cs="Times New Roman (Body CS)"/>
          <w:b/>
          <w:szCs w:val="28"/>
          <w:lang w:val="hu-HU"/>
        </w:rPr>
        <w:t xml:space="preserve"> </w:t>
      </w:r>
      <w:r w:rsidRPr="00644E0C">
        <w:rPr>
          <w:rFonts w:cs="Times New Roman (Body CS)"/>
          <w:bCs/>
          <w:szCs w:val="28"/>
          <w:lang w:val="hu-HU"/>
        </w:rPr>
        <w:t>Zalaegerszeg MJV Önkormányzata Közgyűlésének tagjai</w:t>
      </w:r>
    </w:p>
    <w:p w14:paraId="0E166B89" w14:textId="77777777" w:rsidR="00644E0C" w:rsidRDefault="00644E0C">
      <w:pPr>
        <w:spacing w:line="278" w:lineRule="auto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br w:type="page"/>
      </w:r>
    </w:p>
    <w:p w14:paraId="22BFE4B6" w14:textId="77777777" w:rsidR="00DE2D89" w:rsidRPr="00AB0B54" w:rsidRDefault="00DE2D89" w:rsidP="00DE2D89">
      <w:pPr>
        <w:rPr>
          <w:rFonts w:cs="Times New Roman"/>
          <w:b/>
          <w:bCs/>
          <w:i/>
          <w:iCs/>
          <w:color w:val="000000" w:themeColor="text1"/>
          <w:sz w:val="28"/>
          <w:szCs w:val="28"/>
        </w:rPr>
      </w:pP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lastRenderedPageBreak/>
        <w:t>Tisztelt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Közgyűlés</w:t>
      </w:r>
      <w:proofErr w:type="spellEnd"/>
      <w:r w:rsidRPr="00AB0B54">
        <w:rPr>
          <w:rFonts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>!</w:t>
      </w:r>
    </w:p>
    <w:p w14:paraId="3FF1ADF3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 xml:space="preserve">Az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Egerszeg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Fesztivál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évről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évre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jelentőségű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esemény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városunk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életében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zenei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kultúra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szeretetének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erősítését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szolgálja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lehetőséget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teremt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kapcsolatok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ápolására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helyi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értékek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bemutatására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is.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további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fejlesztése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fiatal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korosztály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aktívabb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bevonása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javaslom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úgynevezett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„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”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kialakítását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fesztivál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ideje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alatt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.</w:t>
      </w:r>
    </w:p>
    <w:p w14:paraId="35AB1F2E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 xml:space="preserve">Fontos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kiemelni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koncepciója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előzmény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nélküli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: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elképzelés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már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megjelent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„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Magyarország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Fővárosa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2026”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című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pályázatunkban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is.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Bár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pályázat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elnyerésére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nem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került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sor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a benne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megfogalmazott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szakmai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célkitűzéseket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fejlesztési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irányokat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továbbra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értékesnek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tartjuk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ezért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abban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szereplő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koncepcióját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önálló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kezdeményezésként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– meg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kívánjuk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valósítani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.</w:t>
      </w:r>
    </w:p>
    <w:p w14:paraId="00D7E60E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 xml:space="preserve">Az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célja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kifejezetten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kialakított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tér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jöjjön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létre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ahol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résztvevők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saját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korosztályukkal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találkozhatnak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tartalmas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szórakoztató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programokon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vehetnek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részt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valamint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lehetőségük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nyílik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kikapcsolódásra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.</w:t>
      </w:r>
    </w:p>
    <w:p w14:paraId="75A15F5B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tervezett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helyszín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–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Kvártélyház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–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kiváló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adottságokkal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rendelkezik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ilyen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funkció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betöltésére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. Az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kialakítása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során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többféle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program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kerülne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megszervezésre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így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például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:</w:t>
      </w:r>
    </w:p>
    <w:p w14:paraId="4AD40FB5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>●</w:t>
      </w:r>
      <w:r w:rsidRPr="005414A0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kreatív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workshopok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interaktív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foglalkozások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,</w:t>
      </w:r>
    </w:p>
    <w:p w14:paraId="446B7C7A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>●</w:t>
      </w:r>
      <w:r w:rsidRPr="005414A0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vetélkedők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közösségépítő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játékok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,</w:t>
      </w:r>
    </w:p>
    <w:p w14:paraId="6A933979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>●</w:t>
      </w:r>
      <w:r w:rsidRPr="005414A0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filmvetítések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beszélgetések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,</w:t>
      </w:r>
    </w:p>
    <w:p w14:paraId="2D10B90A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>●</w:t>
      </w:r>
      <w:r w:rsidRPr="005414A0">
        <w:rPr>
          <w:rFonts w:cs="Times New Roman"/>
          <w:color w:val="000000" w:themeColor="text1"/>
          <w:shd w:val="clear" w:color="auto" w:fill="FFFFFF"/>
        </w:rPr>
        <w:tab/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pihenő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-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„chill”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zóna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kötetlen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együttlét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.</w:t>
      </w:r>
    </w:p>
    <w:p w14:paraId="7597858D" w14:textId="77777777" w:rsidR="005414A0" w:rsidRP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fontosságúnak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tartom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keretében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könnyed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tér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is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kialakításra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kerüljön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amely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kulturált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környezetben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biztosít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lehetőséget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fiatalok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találkozásra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beszélgetésre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kikapcsolódásra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. Ez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tér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nemcsak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élményt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erősíti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hanem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hozzájárul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modern,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fiatalbarát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arculatának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kialakításához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is.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tér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elsősorban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fiatal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korosztály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kerülne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kialakításra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javasoltan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legfeljebb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25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éves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korig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.</w:t>
      </w:r>
    </w:p>
    <w:p w14:paraId="1AB623B5" w14:textId="77777777" w:rsidR="005414A0" w:rsidRDefault="005414A0" w:rsidP="005414A0">
      <w:pPr>
        <w:rPr>
          <w:rFonts w:cs="Times New Roman"/>
          <w:color w:val="000000" w:themeColor="text1"/>
          <w:shd w:val="clear" w:color="auto" w:fill="FFFFFF"/>
        </w:rPr>
      </w:pP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Továbbá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javaslom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programjai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között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kiemelt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szerepet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kapjon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helyi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fiatal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zenészek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tehetségek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bemutatkozási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lehetősége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városban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számos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olyan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feltörekvő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előadó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lastRenderedPageBreak/>
        <w:t>zenekar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működik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akik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ilyen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rendezvény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kiváló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alkalmat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biztosítana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nyilvános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szereplésre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tapasztalatszerzésre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közönségük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bővítésére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. Ez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erősíti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helyi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kulturális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életet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támogatja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fiatal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alkotók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pályakezdését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.</w:t>
      </w:r>
    </w:p>
    <w:p w14:paraId="3E3FB58E" w14:textId="748E85F6" w:rsidR="00DE2D89" w:rsidRPr="00DE2D89" w:rsidRDefault="00DE2D89" w:rsidP="005414A0">
      <w:pPr>
        <w:rPr>
          <w:rFonts w:cs="Times New Roman"/>
          <w:b/>
          <w:bCs/>
          <w:color w:val="000000" w:themeColor="text1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Határozati</w:t>
      </w:r>
      <w:proofErr w:type="spellEnd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 xml:space="preserve"> </w:t>
      </w: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javaslat</w:t>
      </w:r>
      <w:proofErr w:type="spellEnd"/>
      <w:r w:rsidRPr="00DE2D89">
        <w:rPr>
          <w:rFonts w:cs="Times New Roman"/>
          <w:b/>
          <w:bCs/>
          <w:color w:val="000000" w:themeColor="text1"/>
          <w:shd w:val="clear" w:color="auto" w:fill="FFFFFF"/>
        </w:rPr>
        <w:t>:</w:t>
      </w:r>
    </w:p>
    <w:p w14:paraId="6F74658F" w14:textId="77777777" w:rsidR="005414A0" w:rsidRDefault="005414A0" w:rsidP="00FD2991">
      <w:pPr>
        <w:rPr>
          <w:rFonts w:cs="Times New Roman"/>
          <w:color w:val="000000" w:themeColor="text1"/>
          <w:shd w:val="clear" w:color="auto" w:fill="FFFFFF"/>
        </w:rPr>
      </w:pPr>
      <w:r w:rsidRPr="005414A0">
        <w:rPr>
          <w:rFonts w:cs="Times New Roman"/>
          <w:color w:val="000000" w:themeColor="text1"/>
          <w:shd w:val="clear" w:color="auto" w:fill="FFFFFF"/>
        </w:rPr>
        <w:t xml:space="preserve">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Zalaegerszegi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Városi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Diákönkormányzat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testülete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vállalja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operatívan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részt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vesz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„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”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létrehozásában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Egerszeg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Fesztivál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keretében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testület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támogatja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bár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jellegű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kulturált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közösségi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tér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kialakítását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Ifjúsági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udvaron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belül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elsősorban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25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év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alatti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korosztály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számára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.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testületünk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kéri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Zalaegerszeg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Megyei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Jogú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Város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Önkormányzata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támogatását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Kvártélyház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Szabadtéri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Színház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gramStart"/>
      <w:r w:rsidRPr="005414A0">
        <w:rPr>
          <w:rFonts w:cs="Times New Roman"/>
          <w:color w:val="000000" w:themeColor="text1"/>
          <w:shd w:val="clear" w:color="auto" w:fill="FFFFFF"/>
        </w:rPr>
        <w:t>Kft.-</w:t>
      </w:r>
      <w:proofErr w:type="gramEnd"/>
      <w:r w:rsidRPr="005414A0">
        <w:rPr>
          <w:rFonts w:cs="Times New Roman"/>
          <w:color w:val="000000" w:themeColor="text1"/>
          <w:shd w:val="clear" w:color="auto" w:fill="FFFFFF"/>
        </w:rPr>
        <w:t xml:space="preserve">vel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történő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kapcsolatfelvételben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annak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érdekében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,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hogy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fesztivál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szervezőivel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hatékony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együttműködésben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valósulhasson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meg a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tervezett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 xml:space="preserve"> </w:t>
      </w:r>
      <w:proofErr w:type="spellStart"/>
      <w:r w:rsidRPr="005414A0">
        <w:rPr>
          <w:rFonts w:cs="Times New Roman"/>
          <w:color w:val="000000" w:themeColor="text1"/>
          <w:shd w:val="clear" w:color="auto" w:fill="FFFFFF"/>
        </w:rPr>
        <w:t>programelem</w:t>
      </w:r>
      <w:proofErr w:type="spellEnd"/>
      <w:r w:rsidRPr="005414A0">
        <w:rPr>
          <w:rFonts w:cs="Times New Roman"/>
          <w:color w:val="000000" w:themeColor="text1"/>
          <w:shd w:val="clear" w:color="auto" w:fill="FFFFFF"/>
        </w:rPr>
        <w:t>.</w:t>
      </w:r>
    </w:p>
    <w:p w14:paraId="48B2C9FF" w14:textId="50267C1E" w:rsidR="00DE2D89" w:rsidRPr="00AB0B54" w:rsidRDefault="00AB0B54" w:rsidP="00AB0B54">
      <w:pPr>
        <w:jc w:val="left"/>
        <w:rPr>
          <w:rFonts w:cs="Times New Roman"/>
          <w:b/>
          <w:bCs/>
          <w:color w:val="000000" w:themeColor="text1"/>
          <w:u w:val="single"/>
          <w:shd w:val="clear" w:color="auto" w:fill="FFFFFF"/>
        </w:rPr>
      </w:pPr>
      <w:proofErr w:type="spellStart"/>
      <w:r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Határidő</w:t>
      </w:r>
      <w:proofErr w:type="spellEnd"/>
      <w:r w:rsidRPr="00161702">
        <w:rPr>
          <w:rFonts w:cs="Times New Roman"/>
          <w:color w:val="000000" w:themeColor="text1"/>
          <w:shd w:val="clear" w:color="auto" w:fill="FFFFFF"/>
        </w:rPr>
        <w:t xml:space="preserve">: </w:t>
      </w:r>
      <w:proofErr w:type="spellStart"/>
      <w:r w:rsidR="00496EBC">
        <w:rPr>
          <w:rFonts w:cs="Times New Roman"/>
          <w:color w:val="000000" w:themeColor="text1"/>
          <w:shd w:val="clear" w:color="auto" w:fill="FFFFFF"/>
        </w:rPr>
        <w:t>Folyamatos</w:t>
      </w:r>
      <w:proofErr w:type="spellEnd"/>
      <w:r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br/>
      </w:r>
      <w:proofErr w:type="spellStart"/>
      <w:r w:rsidR="00DE2D89" w:rsidRPr="00AB0B54">
        <w:rPr>
          <w:rFonts w:cs="Times New Roman"/>
          <w:b/>
          <w:bCs/>
          <w:color w:val="000000" w:themeColor="text1"/>
          <w:u w:val="single"/>
          <w:shd w:val="clear" w:color="auto" w:fill="FFFFFF"/>
        </w:rPr>
        <w:t>Felelős</w:t>
      </w:r>
      <w:proofErr w:type="spellEnd"/>
      <w:r w:rsidR="00DE2D89" w:rsidRPr="00161702">
        <w:rPr>
          <w:rFonts w:cs="Times New Roman"/>
          <w:color w:val="000000" w:themeColor="text1"/>
          <w:shd w:val="clear" w:color="auto" w:fill="FFFFFF"/>
        </w:rPr>
        <w:t xml:space="preserve">: </w:t>
      </w:r>
      <w:r w:rsidR="00496EBC">
        <w:rPr>
          <w:rFonts w:cs="Times New Roman"/>
          <w:color w:val="000000" w:themeColor="text1"/>
          <w:shd w:val="clear" w:color="auto" w:fill="FFFFFF"/>
        </w:rPr>
        <w:t>Szommer Péter</w:t>
      </w:r>
    </w:p>
    <w:p w14:paraId="2DA2CDA9" w14:textId="78F3E48C" w:rsidR="00726EC7" w:rsidRDefault="00726EC7" w:rsidP="00AB0B54">
      <w:pPr>
        <w:tabs>
          <w:tab w:val="left" w:leader="underscore" w:pos="9360"/>
        </w:tabs>
        <w:spacing w:before="600" w:after="240"/>
        <w:jc w:val="left"/>
        <w:rPr>
          <w:rFonts w:cs="Times New Roman (Body CS)"/>
          <w:bCs/>
          <w:szCs w:val="28"/>
          <w:lang w:val="hu-HU"/>
        </w:rPr>
      </w:pPr>
      <w:r>
        <w:rPr>
          <w:rFonts w:cs="Times New Roman (Body CS)"/>
          <w:bCs/>
          <w:szCs w:val="28"/>
          <w:lang w:val="hu-HU"/>
        </w:rPr>
        <w:t>Zalaegerszeg, 202</w:t>
      </w:r>
      <w:r w:rsidR="006001CC">
        <w:rPr>
          <w:rFonts w:cs="Times New Roman (Body CS)"/>
          <w:bCs/>
          <w:szCs w:val="28"/>
          <w:lang w:val="hu-HU"/>
        </w:rPr>
        <w:t>6</w:t>
      </w:r>
      <w:r>
        <w:rPr>
          <w:rFonts w:cs="Times New Roman (Body CS)"/>
          <w:bCs/>
          <w:szCs w:val="28"/>
          <w:lang w:val="hu-HU"/>
        </w:rPr>
        <w:t xml:space="preserve">. április </w:t>
      </w:r>
      <w:r w:rsidR="006001CC">
        <w:rPr>
          <w:rFonts w:cs="Times New Roman (Body CS)"/>
          <w:bCs/>
          <w:szCs w:val="28"/>
          <w:lang w:val="hu-HU"/>
        </w:rPr>
        <w:t>22</w:t>
      </w:r>
      <w:r>
        <w:rPr>
          <w:rFonts w:cs="Times New Roman (Body CS)"/>
          <w:bCs/>
          <w:szCs w:val="28"/>
          <w:lang w:val="hu-HU"/>
        </w:rPr>
        <w:t>.</w:t>
      </w:r>
    </w:p>
    <w:p w14:paraId="0C44263E" w14:textId="048A49D7" w:rsidR="00726EC7" w:rsidRPr="00726EC7" w:rsidRDefault="00726EC7" w:rsidP="00DE2D89">
      <w:pPr>
        <w:tabs>
          <w:tab w:val="center" w:pos="6946"/>
        </w:tabs>
        <w:spacing w:before="600" w:after="240" w:line="240" w:lineRule="auto"/>
        <w:jc w:val="left"/>
        <w:rPr>
          <w:rFonts w:cs="Times New Roman (Body CS)"/>
          <w:b/>
          <w:szCs w:val="28"/>
          <w:lang w:val="hu-HU"/>
        </w:rPr>
      </w:pPr>
      <w:r>
        <w:rPr>
          <w:rFonts w:cs="Times New Roman (Body CS)"/>
          <w:b/>
          <w:szCs w:val="28"/>
          <w:lang w:val="hu-HU"/>
        </w:rPr>
        <w:tab/>
      </w:r>
      <w:r w:rsidR="005414A0">
        <w:rPr>
          <w:rFonts w:cs="Times New Roman (Body CS)"/>
          <w:b/>
          <w:szCs w:val="28"/>
          <w:lang w:val="hu-HU"/>
        </w:rPr>
        <w:t>Horváth Vivien</w:t>
      </w:r>
      <w:r w:rsidRPr="00726EC7">
        <w:rPr>
          <w:rFonts w:cs="Times New Roman (Body CS)"/>
          <w:b/>
          <w:szCs w:val="28"/>
          <w:lang w:val="hu-HU"/>
        </w:rPr>
        <w:t xml:space="preserve"> s.k.</w:t>
      </w:r>
      <w:r w:rsidR="00DE2D89">
        <w:rPr>
          <w:rFonts w:cs="Times New Roman (Body CS)"/>
          <w:b/>
          <w:szCs w:val="28"/>
          <w:lang w:val="hu-HU"/>
        </w:rPr>
        <w:br/>
      </w:r>
      <w:r>
        <w:rPr>
          <w:rFonts w:cs="Times New Roman (Body CS)"/>
          <w:b/>
          <w:szCs w:val="28"/>
          <w:lang w:val="hu-HU"/>
        </w:rPr>
        <w:tab/>
      </w:r>
      <w:r w:rsidR="005414A0">
        <w:rPr>
          <w:rFonts w:cs="Times New Roman (Body CS)"/>
          <w:b/>
          <w:szCs w:val="28"/>
          <w:lang w:val="hu-HU"/>
        </w:rPr>
        <w:t>diák-alpolgármester</w:t>
      </w:r>
    </w:p>
    <w:sectPr w:rsidR="00726EC7" w:rsidRPr="00726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61F9C"/>
    <w:multiLevelType w:val="hybridMultilevel"/>
    <w:tmpl w:val="C23063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250590"/>
    <w:multiLevelType w:val="hybridMultilevel"/>
    <w:tmpl w:val="6ED669CA"/>
    <w:lvl w:ilvl="0" w:tplc="8CC033B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974656">
    <w:abstractNumId w:val="0"/>
  </w:num>
  <w:num w:numId="2" w16cid:durableId="15275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1E"/>
    <w:rsid w:val="00080A32"/>
    <w:rsid w:val="001044C5"/>
    <w:rsid w:val="003371E2"/>
    <w:rsid w:val="0036651E"/>
    <w:rsid w:val="003A2656"/>
    <w:rsid w:val="004918D1"/>
    <w:rsid w:val="00496EBC"/>
    <w:rsid w:val="005414A0"/>
    <w:rsid w:val="005533CA"/>
    <w:rsid w:val="006001CC"/>
    <w:rsid w:val="00602F1F"/>
    <w:rsid w:val="00644E0C"/>
    <w:rsid w:val="00726EC7"/>
    <w:rsid w:val="008030C0"/>
    <w:rsid w:val="009706E2"/>
    <w:rsid w:val="00A06AEE"/>
    <w:rsid w:val="00AB0B54"/>
    <w:rsid w:val="00B279EB"/>
    <w:rsid w:val="00B75CD7"/>
    <w:rsid w:val="00B90973"/>
    <w:rsid w:val="00BD3747"/>
    <w:rsid w:val="00BD485F"/>
    <w:rsid w:val="00DE2D89"/>
    <w:rsid w:val="00E26EED"/>
    <w:rsid w:val="00FD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57FA6"/>
  <w15:chartTrackingRefBased/>
  <w15:docId w15:val="{C12ACA10-E143-FE44-A98B-356B155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51E"/>
    <w:pPr>
      <w:spacing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5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96EBC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Balazs Mazzag</dc:creator>
  <cp:keywords/>
  <dc:description/>
  <cp:lastModifiedBy>O365 felhasználó</cp:lastModifiedBy>
  <cp:revision>5</cp:revision>
  <dcterms:created xsi:type="dcterms:W3CDTF">2026-04-10T10:11:00Z</dcterms:created>
  <dcterms:modified xsi:type="dcterms:W3CDTF">2026-04-19T19:31:00Z</dcterms:modified>
</cp:coreProperties>
</file>